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MODELO  ·  PARA EDUCADORES</w:t>
      </w:r>
    </w:p>
    <w:p>
      <w:pPr>
        <w:pStyle w:val="Heading1"/>
      </w:pPr>
      <w:r>
        <w:t>Relatório de grupo focal</w:t>
      </w:r>
    </w:p>
    <w:p>
      <w:r>
        <w:t>Use este modelo para relatar um grupo focal FIRE com formadores, profissionais de serviços ou mulheres. Preencha os campos depois da sessão. Use apenas citações anonimizadas, com consentimento, e nunca inclua nomes ou dados identificativos.</w:t>
      </w:r>
    </w:p>
    <w:p>
      <w:pPr>
        <w:pStyle w:val="Heading2"/>
      </w:pPr>
      <w:r>
        <w:t>Sobre o grupo focal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Organização parceira e país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Local ou plataforma online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Formadora(s) e responsável pelas notas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Grupo de participantes (formadores, profissionais, mulheres)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Número de participantes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Duração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Língua(s)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Consentimento recolhido (como)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Objetivos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queríamos saber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Conclusões por tema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Tema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Pontos principais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Citações anonimizadas (com consentimento)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O que isto significa para os materiais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Exemplo: compreensão da violência económica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Obstáculos à aprendizagem e ao pedido de ajuda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Necessidades para os módulos e as Pílulas de Formação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Segurança e bem-estar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Recomendações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Para os módulos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Para as Pílulas de Formação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Para as ferramentas e o site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Para as formadoras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Verificações antes do envio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O relatório não tem nomes nem dados identificativos.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As citações são usadas apenas com consentimento.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As notas e gravações estão guardadas em segurança e são apagadas no prazo previsto.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O relatório inclui o emblema da UE e a declaração de exoneração de responsabilidade.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