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MODELLO  ·  PER FORMATRICI E FORMATORI</w:t>
      </w:r>
    </w:p>
    <w:p>
      <w:pPr>
        <w:pStyle w:val="Heading1"/>
      </w:pPr>
      <w:r>
        <w:t>Modulo di feedback per le partecipanti</w:t>
      </w:r>
    </w:p>
    <w:p>
      <w:r>
        <w:t>Dicci cosa ne pensi. Questo modulo è anonimo: non scrivere il tuo nome. Le tue risposte ci aiutano a migliorare gli incontri FIRE per altre donne. Puoi saltare qualsiasi domanda.</w:t>
      </w:r>
    </w:p>
    <w:p>
      <w:pPr>
        <w:pStyle w:val="Heading2"/>
      </w:pPr>
      <w:r>
        <w:t>Sull'incontro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Affermazione</w:t>
            </w:r>
          </w:p>
        </w:tc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1 Per niente</w:t>
            </w:r>
          </w:p>
        </w:tc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2 Un po'</w:t>
            </w:r>
          </w:p>
        </w:tc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3 Abbastanza</w:t>
            </w:r>
          </w:p>
        </w:tc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4 Molto</w:t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Nel gruppo mi sono sentita al sicuro e rispettata.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I contenuti erano facili da capire.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Ho imparato qualcosa di utile per la mia vita.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Chi conduceva ci ha ascoltate.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Orario e luogo andavano bene per me.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Consiglierei questo incontro a un'amica.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t>I tuoi pensieri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La cosa più utile che ho imparato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Qualcosa che è stato difficile o poco chiaro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Una cosa che voglio provare questa settimana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Cosa renderebbe migliori gli incontri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Altri commenti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Quali parti hai usato?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Video e Pillole formative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Esercizi in coppia o in gruppo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Strumenti online, come Crea il tuo budget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Modelli e schede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Discussione di gruppo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</w:r>
  </w:p>
  <w:p>
    <w:r>
      <w:rPr>
        <w:color w:val="2F5BEA"/>
        <w:sz w:val="16"/>
      </w:rPr>
      <w:t>FIRE · Financial Resilience · fire.elnlab.eu · Finanziato dall'Unione europea.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470536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536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