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MODELLO  ·  PER FORMATRICI E FORMATORI</w:t>
      </w:r>
    </w:p>
    <w:p>
      <w:pPr>
        <w:pStyle w:val="Heading1"/>
      </w:pPr>
      <w:r>
        <w:t>Report del focus group</w:t>
      </w:r>
    </w:p>
    <w:p>
      <w:r>
        <w:t>Usate questo modello per il report di un focus group FIRE con formatori, operatori dei servizi o donne. Compilate i campi dopo l'incontro. Usate solo citazioni anonimizzate, con consenso, e non inserite mai nomi o dettagli identificativi.</w:t>
      </w:r>
    </w:p>
    <w:p>
      <w:pPr>
        <w:pStyle w:val="Heading2"/>
      </w:pPr>
      <w:r>
        <w:t>Sul focus group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Organizzazione partner e Paese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Luogo o piattaforma online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Facilitatrici/facilitatori e chi prende appunti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Gruppo di partecipanti (formatori, operatori, donne)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Numero di partecipanti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Durata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Lingue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Consenso raccolto (come)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Obiettivi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volevamo capire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Risultati per tema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Tema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Punti principali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Citazioni anonimizzate (con consenso)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Cosa significa per i materiali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Esempio: comprensione della violenza economica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Ostacoli all'apprendimento e alla richiesta di aiuto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Bisogni per i moduli e le Pillole formative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Sicurezza e benessere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Raccomandazioni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Per i moduli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Per le Pillole formative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Per gli strumenti e il sito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Per chi facilita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Controlli prima dell'invio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Nel report non compaiono nomi o dettagli identificativi.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Le citazioni sono usate solo con consenso.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Appunti e registrazioni sono conservati in modo sicuro e cancellati nei tempi previsti.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Il report riporta l'emblema UE e la clausola di esclusione di responsabilità.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